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6" w:rsidRDefault="00065BC6" w:rsidP="00065BC6">
      <w:pPr>
        <w:jc w:val="center"/>
      </w:pPr>
      <w:r>
        <w:rPr>
          <w:noProof/>
        </w:rPr>
        <w:drawing>
          <wp:inline distT="0" distB="0" distL="0" distR="0">
            <wp:extent cx="475615" cy="5880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8B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A0638B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A0638B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38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A0638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A0638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5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5C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0638B">
        <w:rPr>
          <w:rFonts w:ascii="Times New Roman" w:hAnsi="Times New Roman" w:cs="Times New Roman"/>
          <w:sz w:val="28"/>
          <w:szCs w:val="28"/>
        </w:rPr>
        <w:t>р.</w:t>
      </w:r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63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0638B">
        <w:rPr>
          <w:rFonts w:ascii="Times New Roman" w:hAnsi="Times New Roman" w:cs="Times New Roman"/>
          <w:sz w:val="28"/>
          <w:szCs w:val="28"/>
        </w:rPr>
        <w:t>№</w:t>
      </w:r>
      <w:r w:rsidR="005C65CE">
        <w:rPr>
          <w:rFonts w:ascii="Times New Roman" w:hAnsi="Times New Roman" w:cs="Times New Roman"/>
          <w:b/>
          <w:sz w:val="28"/>
          <w:szCs w:val="28"/>
          <w:lang w:val="uk-UA"/>
        </w:rPr>
        <w:t>357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065BC6" w:rsidRPr="009A2191" w:rsidRDefault="00065BC6" w:rsidP="00065B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34F4E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</w:t>
      </w:r>
    </w:p>
    <w:p w:rsidR="00334F4E" w:rsidRPr="00A0638B" w:rsidRDefault="00065BC6" w:rsidP="0033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посади </w:t>
      </w:r>
      <w:proofErr w:type="spellStart"/>
      <w:r w:rsidR="00334F4E" w:rsidRPr="00A0638B">
        <w:rPr>
          <w:rFonts w:ascii="Times New Roman" w:hAnsi="Times New Roman" w:cs="Times New Roman"/>
          <w:b/>
          <w:sz w:val="28"/>
          <w:szCs w:val="28"/>
          <w:lang w:val="uk-UA"/>
        </w:rPr>
        <w:t>Разона</w:t>
      </w:r>
      <w:proofErr w:type="spellEnd"/>
      <w:r w:rsidR="00334F4E"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</w:p>
    <w:p w:rsidR="00334F4E" w:rsidRDefault="00334F4E" w:rsidP="0006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BC6" w:rsidRPr="00F81B72" w:rsidRDefault="00065BC6" w:rsidP="00065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36 Кодексу законів про працю України, Контракту №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2BA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F92B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               м. Ніжина Чернігівської області, від </w:t>
      </w:r>
      <w:r w:rsidR="00F92BA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BA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92B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Pr="009D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 1.Звільнити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Разона</w:t>
      </w:r>
      <w:proofErr w:type="spellEnd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Миколайовича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з посади</w:t>
      </w:r>
      <w:r w:rsidRPr="004B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ф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онд підтримки підприємництва»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пункту 2 частини 1 статті 36 Кодексу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працю України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(у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із закінченням строку дії контракту) – </w:t>
      </w:r>
      <w:r w:rsidR="00C10D9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D9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65BC6" w:rsidRPr="00A0638B" w:rsidRDefault="00065BC6" w:rsidP="00065BC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2.Комунальному підприємству «</w:t>
      </w:r>
      <w:r>
        <w:rPr>
          <w:rFonts w:ascii="Times New Roman" w:hAnsi="Times New Roman"/>
          <w:sz w:val="28"/>
          <w:szCs w:val="28"/>
          <w:lang w:val="uk-UA"/>
        </w:rPr>
        <w:t>Міський ф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онд підтримки підприємництва» здійснити повний розрахунок з 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Разоном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М. відповідно до вимог чинного законодавства України.</w:t>
      </w:r>
    </w:p>
    <w:p w:rsidR="00065BC6" w:rsidRPr="00A0638B" w:rsidRDefault="00065BC6" w:rsidP="00065BC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3.Відділу юридично-кадрового забезпечення апарату виконавчого комітету Ніжинської міської ради (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О.) 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</w:t>
      </w:r>
      <w:proofErr w:type="spellStart"/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>Разону</w:t>
      </w:r>
      <w:proofErr w:type="spellEnd"/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М. трудову книжку у встановленому законом порядку.</w:t>
      </w:r>
    </w:p>
    <w:p w:rsidR="00065BC6" w:rsidRPr="00A0638B" w:rsidRDefault="00065BC6" w:rsidP="00065BC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4. Контроль за виконанням цього розпорядження залишаю за собою.</w:t>
      </w:r>
    </w:p>
    <w:p w:rsidR="00065BC6" w:rsidRDefault="00065BC6" w:rsidP="00065BC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Підстава: Контракт №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0F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F030F8">
        <w:rPr>
          <w:rFonts w:ascii="Times New Roman" w:hAnsi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м. Ніжина Чернігівської області, від </w:t>
      </w:r>
      <w:r w:rsidR="00F030F8">
        <w:rPr>
          <w:rFonts w:ascii="Times New Roman" w:hAnsi="Times New Roman"/>
          <w:sz w:val="28"/>
          <w:szCs w:val="28"/>
          <w:lang w:val="uk-UA"/>
        </w:rPr>
        <w:t>11</w:t>
      </w:r>
      <w:r w:rsidRPr="00A0638B">
        <w:rPr>
          <w:rFonts w:ascii="Times New Roman" w:hAnsi="Times New Roman"/>
          <w:sz w:val="28"/>
          <w:szCs w:val="28"/>
          <w:lang w:val="uk-UA"/>
        </w:rPr>
        <w:t>.</w:t>
      </w:r>
      <w:r w:rsidR="00F030F8">
        <w:rPr>
          <w:rFonts w:ascii="Times New Roman" w:hAnsi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/>
          <w:sz w:val="28"/>
          <w:szCs w:val="28"/>
          <w:lang w:val="uk-UA"/>
        </w:rPr>
        <w:t>.201</w:t>
      </w:r>
      <w:r w:rsidR="00F030F8">
        <w:rPr>
          <w:rFonts w:ascii="Times New Roman" w:hAnsi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BC6" w:rsidRPr="00A0638B" w:rsidRDefault="00065BC6" w:rsidP="0006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A0638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65BC6" w:rsidRPr="00A0638B" w:rsidRDefault="00065BC6" w:rsidP="00065B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BC6" w:rsidRDefault="00065BC6" w:rsidP="00065BC6">
      <w:pPr>
        <w:jc w:val="both"/>
      </w:pPr>
    </w:p>
    <w:p w:rsidR="00065BC6" w:rsidRDefault="00065BC6" w:rsidP="00065BC6">
      <w:pPr>
        <w:jc w:val="center"/>
      </w:pPr>
    </w:p>
    <w:sectPr w:rsidR="00065BC6" w:rsidSect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C6"/>
    <w:rsid w:val="00065BC6"/>
    <w:rsid w:val="00334F4E"/>
    <w:rsid w:val="005C65CE"/>
    <w:rsid w:val="00C10D96"/>
    <w:rsid w:val="00F030F8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5B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6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2019-12-11T06:48:00Z</dcterms:created>
  <dcterms:modified xsi:type="dcterms:W3CDTF">2019-12-11T06:52:00Z</dcterms:modified>
</cp:coreProperties>
</file>